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0540" w:rsidRPr="00B47461" w:rsidRDefault="00DD0540" w:rsidP="00DD0540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ky-KG"/>
        </w:rPr>
      </w:pPr>
    </w:p>
    <w:p w:rsidR="00DD0540" w:rsidRPr="00B47461" w:rsidRDefault="00DD0540" w:rsidP="00DD0540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DD0540" w:rsidRPr="00B47461" w:rsidRDefault="00DD0540" w:rsidP="00DD0540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DD0540" w:rsidRPr="00B47461" w:rsidRDefault="00DD0540" w:rsidP="00DD0540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  <w:lang w:val="en-US"/>
        </w:rPr>
      </w:pPr>
    </w:p>
    <w:p w:rsidR="00DD0540" w:rsidRPr="00B47461" w:rsidRDefault="00DD0540" w:rsidP="00DD0540">
      <w:pPr>
        <w:pStyle w:val="a3"/>
        <w:tabs>
          <w:tab w:val="left" w:pos="8789"/>
        </w:tabs>
        <w:ind w:firstLine="7230"/>
        <w:rPr>
          <w:rFonts w:ascii="Times New Roman" w:hAnsi="Times New Roman" w:cs="Times New Roman"/>
          <w:sz w:val="28"/>
          <w:szCs w:val="28"/>
        </w:rPr>
      </w:pPr>
    </w:p>
    <w:p w:rsidR="00DD0540" w:rsidRPr="00B47461" w:rsidRDefault="00DD0540" w:rsidP="00DD0540">
      <w:pPr>
        <w:pStyle w:val="a3"/>
        <w:tabs>
          <w:tab w:val="left" w:pos="8789"/>
        </w:tabs>
        <w:ind w:firstLine="7230"/>
        <w:rPr>
          <w:rFonts w:ascii="Times New Roman" w:hAnsi="Times New Roman" w:cs="Times New Roman"/>
          <w:sz w:val="28"/>
          <w:szCs w:val="28"/>
        </w:rPr>
      </w:pPr>
    </w:p>
    <w:p w:rsidR="00DD0540" w:rsidRPr="00B47461" w:rsidRDefault="00DD0540" w:rsidP="00DD0540">
      <w:pPr>
        <w:pStyle w:val="a3"/>
        <w:tabs>
          <w:tab w:val="left" w:pos="8789"/>
        </w:tabs>
        <w:ind w:firstLine="7230"/>
        <w:rPr>
          <w:rFonts w:ascii="Times New Roman" w:hAnsi="Times New Roman" w:cs="Times New Roman"/>
          <w:sz w:val="28"/>
          <w:szCs w:val="28"/>
        </w:rPr>
      </w:pPr>
    </w:p>
    <w:p w:rsidR="00DD0540" w:rsidRPr="00B47461" w:rsidRDefault="00DD0540" w:rsidP="00DD0540">
      <w:pPr>
        <w:pStyle w:val="a3"/>
        <w:tabs>
          <w:tab w:val="left" w:pos="8789"/>
        </w:tabs>
        <w:rPr>
          <w:rFonts w:ascii="Times New Roman" w:hAnsi="Times New Roman" w:cs="Times New Roman"/>
          <w:sz w:val="28"/>
          <w:szCs w:val="28"/>
        </w:rPr>
      </w:pPr>
    </w:p>
    <w:p w:rsidR="00DD0540" w:rsidRPr="00B47461" w:rsidRDefault="00DD0540" w:rsidP="00DD0540">
      <w:pPr>
        <w:pStyle w:val="tkNazvanie"/>
        <w:tabs>
          <w:tab w:val="left" w:pos="709"/>
        </w:tabs>
        <w:spacing w:before="0" w:after="0" w:line="240" w:lineRule="auto"/>
        <w:ind w:left="0" w:right="-1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DD0540" w:rsidRPr="00B47461" w:rsidRDefault="00DD0540" w:rsidP="00DD0540">
      <w:pPr>
        <w:pStyle w:val="tkNazvanie"/>
        <w:tabs>
          <w:tab w:val="left" w:pos="709"/>
        </w:tabs>
        <w:spacing w:before="0" w:after="0" w:line="240" w:lineRule="auto"/>
        <w:ind w:left="0" w:right="0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</w:p>
    <w:p w:rsidR="00270359" w:rsidRPr="00270359" w:rsidRDefault="00270359" w:rsidP="00DD0540">
      <w:pPr>
        <w:pStyle w:val="tkNazvanie"/>
        <w:tabs>
          <w:tab w:val="left" w:pos="709"/>
        </w:tabs>
        <w:spacing w:before="0" w:after="0" w:line="240" w:lineRule="auto"/>
        <w:ind w:left="0" w:right="0"/>
        <w:rPr>
          <w:rFonts w:ascii="Times New Roman" w:hAnsi="Times New Roman" w:cs="Times New Roman"/>
          <w:bCs w:val="0"/>
          <w:sz w:val="18"/>
          <w:szCs w:val="18"/>
          <w:lang w:val="ky-KG"/>
        </w:rPr>
      </w:pPr>
    </w:p>
    <w:p w:rsidR="00DD0540" w:rsidRDefault="00DD0540" w:rsidP="00DD0540">
      <w:pPr>
        <w:pStyle w:val="tkNazvanie"/>
        <w:tabs>
          <w:tab w:val="left" w:pos="709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7E042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 </w:t>
      </w:r>
      <w:r>
        <w:rPr>
          <w:rFonts w:ascii="Times New Roman" w:hAnsi="Times New Roman" w:cs="Times New Roman"/>
          <w:sz w:val="28"/>
          <w:szCs w:val="28"/>
          <w:lang w:val="ky-KG"/>
        </w:rPr>
        <w:t>п</w:t>
      </w:r>
      <w:r w:rsidRPr="007E042A">
        <w:rPr>
          <w:rFonts w:ascii="Times New Roman" w:hAnsi="Times New Roman" w:cs="Times New Roman"/>
          <w:bCs w:val="0"/>
          <w:sz w:val="28"/>
          <w:szCs w:val="28"/>
          <w:lang w:val="ky-KG"/>
        </w:rPr>
        <w:t xml:space="preserve">орядке </w:t>
      </w:r>
      <w:r w:rsidRPr="007E042A">
        <w:rPr>
          <w:rFonts w:ascii="Times New Roman" w:hAnsi="Times New Roman" w:cs="Times New Roman"/>
          <w:sz w:val="28"/>
          <w:szCs w:val="28"/>
        </w:rPr>
        <w:t>назначения и выплаты</w:t>
      </w:r>
      <w:r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E042A">
        <w:rPr>
          <w:rFonts w:ascii="Times New Roman" w:hAnsi="Times New Roman" w:cs="Times New Roman"/>
          <w:sz w:val="28"/>
          <w:szCs w:val="28"/>
        </w:rPr>
        <w:t>дополнительного</w:t>
      </w:r>
      <w:r>
        <w:rPr>
          <w:rFonts w:ascii="Times New Roman" w:hAnsi="Times New Roman" w:cs="Times New Roman"/>
          <w:sz w:val="28"/>
          <w:szCs w:val="28"/>
        </w:rPr>
        <w:br/>
      </w:r>
      <w:r w:rsidRPr="007E042A">
        <w:rPr>
          <w:rFonts w:ascii="Times New Roman" w:hAnsi="Times New Roman" w:cs="Times New Roman"/>
          <w:sz w:val="28"/>
          <w:szCs w:val="28"/>
        </w:rPr>
        <w:t xml:space="preserve"> ежемесячного социального пособия членам</w:t>
      </w:r>
      <w:r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E042A">
        <w:rPr>
          <w:rFonts w:ascii="Times New Roman" w:hAnsi="Times New Roman" w:cs="Times New Roman"/>
          <w:sz w:val="28"/>
          <w:szCs w:val="28"/>
        </w:rPr>
        <w:t xml:space="preserve">семей </w:t>
      </w:r>
    </w:p>
    <w:p w:rsidR="00DD0540" w:rsidRDefault="00DD0540" w:rsidP="00DD0540">
      <w:pPr>
        <w:pStyle w:val="tkNazvanie"/>
        <w:tabs>
          <w:tab w:val="left" w:pos="709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7E042A">
        <w:rPr>
          <w:rFonts w:ascii="Times New Roman" w:hAnsi="Times New Roman" w:cs="Times New Roman"/>
          <w:sz w:val="28"/>
          <w:szCs w:val="28"/>
        </w:rPr>
        <w:t>погибших и пострадавшим лицам в результате событий,</w:t>
      </w:r>
      <w:r w:rsidRPr="007E042A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E042A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r w:rsidRPr="001F47FA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color w:val="000000" w:themeColor="text1"/>
          <w:spacing w:val="5"/>
          <w:lang w:val="ky-KG"/>
        </w:rPr>
        <w:t>–</w:t>
      </w:r>
      <w:r w:rsidRPr="001F47FA">
        <w:rPr>
          <w:rFonts w:ascii="Times New Roman" w:hAnsi="Times New Roman" w:cs="Times New Roman"/>
          <w:sz w:val="28"/>
          <w:szCs w:val="28"/>
        </w:rPr>
        <w:t>30 апреля 2021 года в Баткенской области</w:t>
      </w:r>
    </w:p>
    <w:p w:rsidR="00DD0540" w:rsidRPr="001D0ED7" w:rsidRDefault="00DD0540" w:rsidP="00DD0540">
      <w:pPr>
        <w:pStyle w:val="a3"/>
        <w:tabs>
          <w:tab w:val="left" w:pos="8789"/>
        </w:tabs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0540" w:rsidRPr="001D0ED7" w:rsidRDefault="00DD0540" w:rsidP="00DD0540">
      <w:pPr>
        <w:pStyle w:val="a3"/>
        <w:tabs>
          <w:tab w:val="left" w:pos="8789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DD0540" w:rsidRDefault="00DD0540" w:rsidP="00DD0540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A4C1A">
        <w:rPr>
          <w:rFonts w:ascii="Times New Roman" w:hAnsi="Times New Roman" w:cs="Times New Roman"/>
          <w:b w:val="0"/>
          <w:sz w:val="28"/>
          <w:szCs w:val="28"/>
        </w:rPr>
        <w:t xml:space="preserve">В целях реализации Закона Кыргызской Республики </w:t>
      </w:r>
      <w:r w:rsidRPr="00DA0392">
        <w:rPr>
          <w:rFonts w:ascii="Times New Roman" w:hAnsi="Times New Roman" w:cs="Times New Roman"/>
          <w:b w:val="0"/>
          <w:bCs w:val="0"/>
          <w:sz w:val="28"/>
          <w:szCs w:val="28"/>
        </w:rPr>
        <w:t>«О внесении изменений в Закон Кыргызской Республики «</w:t>
      </w:r>
      <w:r w:rsidRPr="00DA0392">
        <w:rPr>
          <w:rFonts w:ascii="Times New Roman" w:hAnsi="Times New Roman" w:cs="Times New Roman"/>
          <w:b w:val="0"/>
          <w:bCs w:val="0"/>
          <w:spacing w:val="5"/>
          <w:sz w:val="28"/>
          <w:szCs w:val="28"/>
        </w:rPr>
        <w:t>О социальной защите членов семей погибших и пострадавших лиц в результате событий, произошедших в апреле</w:t>
      </w:r>
      <w:r>
        <w:rPr>
          <w:rFonts w:ascii="Times New Roman" w:hAnsi="Times New Roman" w:cs="Times New Roman"/>
          <w:b w:val="0"/>
          <w:bCs w:val="0"/>
          <w:spacing w:val="5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color w:val="000000" w:themeColor="text1"/>
          <w:spacing w:val="5"/>
          <w:lang w:val="ky-KG"/>
        </w:rPr>
        <w:t xml:space="preserve">– </w:t>
      </w:r>
      <w:r w:rsidRPr="00DA0392">
        <w:rPr>
          <w:rFonts w:ascii="Times New Roman" w:hAnsi="Times New Roman" w:cs="Times New Roman"/>
          <w:b w:val="0"/>
          <w:bCs w:val="0"/>
          <w:spacing w:val="5"/>
          <w:sz w:val="28"/>
          <w:szCs w:val="28"/>
        </w:rPr>
        <w:t>июне 2010</w:t>
      </w:r>
      <w:r w:rsidR="00C710CF">
        <w:rPr>
          <w:rFonts w:ascii="Times New Roman" w:hAnsi="Times New Roman" w:cs="Times New Roman"/>
          <w:b w:val="0"/>
          <w:bCs w:val="0"/>
          <w:spacing w:val="5"/>
          <w:sz w:val="28"/>
          <w:szCs w:val="28"/>
          <w:lang w:val="ky-KG"/>
        </w:rPr>
        <w:t xml:space="preserve"> года</w:t>
      </w:r>
      <w:r w:rsidRPr="00DA0392">
        <w:rPr>
          <w:rFonts w:ascii="Times New Roman" w:hAnsi="Times New Roman" w:cs="Times New Roman"/>
          <w:b w:val="0"/>
          <w:bCs w:val="0"/>
          <w:spacing w:val="5"/>
          <w:sz w:val="28"/>
          <w:szCs w:val="28"/>
        </w:rPr>
        <w:t>»</w:t>
      </w:r>
      <w:r w:rsidRPr="00232E29">
        <w:rPr>
          <w:rFonts w:ascii="Times New Roman" w:hAnsi="Times New Roman" w:cs="Times New Roman"/>
          <w:b w:val="0"/>
          <w:i/>
          <w:spacing w:val="5"/>
          <w:sz w:val="28"/>
          <w:szCs w:val="28"/>
        </w:rPr>
        <w:t xml:space="preserve"> </w:t>
      </w:r>
      <w:r w:rsidRPr="008E6B8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>от 8 декабря 2021 г</w:t>
      </w:r>
      <w:r w:rsidR="00C710C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  <w:lang w:val="ky-KG"/>
        </w:rPr>
        <w:t>ода</w:t>
      </w:r>
      <w:r w:rsidRPr="008E6B8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 xml:space="preserve"> </w:t>
      </w:r>
      <w:r w:rsidR="00C710C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br/>
      </w:r>
      <w:r w:rsidRPr="008E6B8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>№</w:t>
      </w:r>
      <w:bookmarkStart w:id="0" w:name="_GoBack"/>
      <w:r w:rsidR="00C710C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  <w:lang w:val="ky-KG"/>
        </w:rPr>
        <w:t xml:space="preserve"> </w:t>
      </w:r>
      <w:r w:rsidRPr="008E6B8F">
        <w:rPr>
          <w:rFonts w:ascii="Times New Roman" w:hAnsi="Times New Roman" w:cs="Times New Roman"/>
          <w:b w:val="0"/>
          <w:color w:val="000000" w:themeColor="text1"/>
          <w:spacing w:val="5"/>
          <w:sz w:val="28"/>
          <w:szCs w:val="28"/>
        </w:rPr>
        <w:t>148</w:t>
      </w:r>
      <w:r w:rsidRPr="008E6B8F">
        <w:rPr>
          <w:rFonts w:ascii="Times New Roman" w:hAnsi="Times New Roman" w:cs="Times New Roman"/>
          <w:bCs w:val="0"/>
          <w:color w:val="000000" w:themeColor="text1"/>
          <w:sz w:val="28"/>
          <w:szCs w:val="28"/>
        </w:rPr>
        <w:t xml:space="preserve"> </w:t>
      </w:r>
      <w:bookmarkEnd w:id="0"/>
      <w:r w:rsidRPr="00CA4C1A">
        <w:rPr>
          <w:rFonts w:ascii="Times New Roman" w:hAnsi="Times New Roman" w:cs="Times New Roman"/>
          <w:b w:val="0"/>
          <w:sz w:val="28"/>
          <w:szCs w:val="28"/>
        </w:rPr>
        <w:t>Кабинет Министров Кыргызской Республики постановляет:</w:t>
      </w:r>
    </w:p>
    <w:p w:rsidR="00DD0540" w:rsidRPr="001D0ED7" w:rsidRDefault="00DD0540" w:rsidP="00DD0540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sz w:val="10"/>
          <w:szCs w:val="10"/>
        </w:rPr>
      </w:pPr>
    </w:p>
    <w:p w:rsidR="00DD0540" w:rsidRPr="00185EF9" w:rsidRDefault="00DD0540" w:rsidP="00DD0540">
      <w:pPr>
        <w:pStyle w:val="a3"/>
        <w:numPr>
          <w:ilvl w:val="0"/>
          <w:numId w:val="1"/>
        </w:numPr>
        <w:tabs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166C">
        <w:rPr>
          <w:rFonts w:ascii="Times New Roman" w:hAnsi="Times New Roman" w:cs="Times New Roman"/>
          <w:sz w:val="28"/>
          <w:szCs w:val="28"/>
        </w:rPr>
        <w:t>Утвердить прилагаемый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порядок </w:t>
      </w:r>
      <w:r w:rsidRPr="00FC166C">
        <w:rPr>
          <w:rFonts w:ascii="Times New Roman" w:hAnsi="Times New Roman" w:cs="Times New Roman"/>
          <w:sz w:val="28"/>
          <w:szCs w:val="28"/>
        </w:rPr>
        <w:t xml:space="preserve">назначения и выплаты дополнительного ежемесячного социального пособия членам семей погибших и пострадавшим лицам </w:t>
      </w:r>
      <w:r w:rsidRPr="00FC166C">
        <w:rPr>
          <w:rFonts w:ascii="Times New Roman" w:hAnsi="Times New Roman" w:cs="Times New Roman"/>
          <w:bCs/>
          <w:sz w:val="28"/>
          <w:szCs w:val="28"/>
        </w:rPr>
        <w:t>в результате событий,</w:t>
      </w:r>
      <w:r w:rsidRPr="00FC166C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Pr="00FC166C">
        <w:rPr>
          <w:rFonts w:ascii="Times New Roman" w:hAnsi="Times New Roman" w:cs="Times New Roman"/>
          <w:bCs/>
          <w:sz w:val="28"/>
          <w:szCs w:val="28"/>
        </w:rPr>
        <w:t xml:space="preserve">произошедших </w:t>
      </w:r>
      <w:r w:rsidRPr="001F47FA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b/>
          <w:bCs/>
          <w:color w:val="000000" w:themeColor="text1"/>
          <w:spacing w:val="5"/>
          <w:sz w:val="24"/>
          <w:szCs w:val="24"/>
          <w:lang w:val="ky-KG"/>
        </w:rPr>
        <w:t>–</w:t>
      </w:r>
      <w:r w:rsidRPr="001F47FA">
        <w:rPr>
          <w:rFonts w:ascii="Times New Roman" w:hAnsi="Times New Roman" w:cs="Times New Roman"/>
          <w:sz w:val="28"/>
          <w:szCs w:val="28"/>
        </w:rPr>
        <w:t xml:space="preserve">30 </w:t>
      </w:r>
      <w:r w:rsidRPr="00FC166C">
        <w:rPr>
          <w:rFonts w:ascii="Times New Roman" w:hAnsi="Times New Roman" w:cs="Times New Roman"/>
          <w:bCs/>
          <w:sz w:val="28"/>
          <w:szCs w:val="28"/>
        </w:rPr>
        <w:t>апреля 2021 года в Баткенской области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.</w:t>
      </w:r>
    </w:p>
    <w:p w:rsidR="00DD0540" w:rsidRPr="00DD0540" w:rsidRDefault="00DD0540" w:rsidP="00DD0540">
      <w:pPr>
        <w:pStyle w:val="a3"/>
        <w:numPr>
          <w:ilvl w:val="0"/>
          <w:numId w:val="1"/>
        </w:numPr>
        <w:tabs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val="ky-KG"/>
        </w:rPr>
        <w:t>Министерству труда, социального обеспечения и миграции Кыргызской Республики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:</w:t>
      </w:r>
    </w:p>
    <w:p w:rsidR="00DD0540" w:rsidRPr="00DD0540" w:rsidRDefault="00DD0540" w:rsidP="00DD0540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произвести </w:t>
      </w:r>
      <w:r w:rsidR="00411EFB" w:rsidRPr="008B04F2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с 1 октября 2021 года </w:t>
      </w:r>
      <w:r w:rsidRPr="008B04F2">
        <w:rPr>
          <w:rFonts w:ascii="Times New Roman" w:eastAsia="Times New Roman" w:hAnsi="Times New Roman" w:cs="Times New Roman"/>
          <w:sz w:val="28"/>
          <w:szCs w:val="28"/>
          <w:lang w:val="ky-KG"/>
        </w:rPr>
        <w:t>перерасчет размера дополнительного ежемесячного социального пособия:</w:t>
      </w:r>
    </w:p>
    <w:p w:rsidR="00DD0540" w:rsidRDefault="00DD0540" w:rsidP="00DD0540">
      <w:pPr>
        <w:pStyle w:val="a3"/>
        <w:numPr>
          <w:ilvl w:val="0"/>
          <w:numId w:val="4"/>
        </w:numPr>
        <w:tabs>
          <w:tab w:val="left" w:pos="709"/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eastAsia="Times New Roman" w:hAnsi="Times New Roman" w:cs="Times New Roman"/>
          <w:sz w:val="28"/>
          <w:szCs w:val="28"/>
        </w:rPr>
        <w:t>детям погибших лиц, не достигши</w:t>
      </w:r>
      <w:r w:rsidR="00965ED1">
        <w:rPr>
          <w:rFonts w:ascii="Times New Roman" w:eastAsia="Times New Roman" w:hAnsi="Times New Roman" w:cs="Times New Roman"/>
          <w:sz w:val="28"/>
          <w:szCs w:val="28"/>
          <w:lang w:val="ky-KG"/>
        </w:rPr>
        <w:t>м</w:t>
      </w:r>
      <w:r w:rsidRPr="008B04F2">
        <w:rPr>
          <w:rFonts w:ascii="Times New Roman" w:eastAsia="Times New Roman" w:hAnsi="Times New Roman" w:cs="Times New Roman"/>
          <w:sz w:val="28"/>
          <w:szCs w:val="28"/>
        </w:rPr>
        <w:t xml:space="preserve"> восемнадцати лет, в том числе детям, которые на момент вступления в силу Закона </w:t>
      </w:r>
      <w:r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Кыргызской Республики </w:t>
      </w:r>
      <w:r w:rsidRPr="009D55F0">
        <w:rPr>
          <w:rFonts w:ascii="Times New Roman" w:hAnsi="Times New Roman" w:cs="Times New Roman"/>
          <w:bCs/>
          <w:sz w:val="28"/>
          <w:szCs w:val="28"/>
        </w:rPr>
        <w:t>«О внесении изменений в Закон Кыргызской Республики «</w:t>
      </w:r>
      <w:r w:rsidRPr="009D55F0">
        <w:rPr>
          <w:rFonts w:ascii="Times New Roman" w:hAnsi="Times New Roman" w:cs="Times New Roman"/>
          <w:bCs/>
          <w:spacing w:val="5"/>
          <w:sz w:val="28"/>
          <w:szCs w:val="28"/>
        </w:rPr>
        <w:t xml:space="preserve">О социальной защите членов семей погибших и пострадавших лиц в результате событий, произошедших </w:t>
      </w:r>
      <w:r w:rsidR="00965ED1" w:rsidRPr="00DA0392">
        <w:rPr>
          <w:rFonts w:ascii="Times New Roman" w:hAnsi="Times New Roman" w:cs="Times New Roman"/>
          <w:spacing w:val="5"/>
          <w:sz w:val="28"/>
          <w:szCs w:val="28"/>
        </w:rPr>
        <w:t>в апреле</w:t>
      </w:r>
      <w:r w:rsidR="00965ED1">
        <w:rPr>
          <w:rFonts w:ascii="Times New Roman" w:hAnsi="Times New Roman" w:cs="Times New Roman"/>
          <w:spacing w:val="5"/>
          <w:sz w:val="28"/>
          <w:szCs w:val="28"/>
          <w:lang w:val="ky-KG"/>
        </w:rPr>
        <w:t xml:space="preserve"> </w:t>
      </w:r>
      <w:r w:rsidR="00965ED1">
        <w:rPr>
          <w:rFonts w:ascii="Times New Roman" w:hAnsi="Times New Roman" w:cs="Times New Roman"/>
          <w:color w:val="000000" w:themeColor="text1"/>
          <w:spacing w:val="5"/>
          <w:lang w:val="ky-KG"/>
        </w:rPr>
        <w:t xml:space="preserve">– </w:t>
      </w:r>
      <w:r w:rsidR="00965ED1" w:rsidRPr="00DA0392">
        <w:rPr>
          <w:rFonts w:ascii="Times New Roman" w:hAnsi="Times New Roman" w:cs="Times New Roman"/>
          <w:spacing w:val="5"/>
          <w:sz w:val="28"/>
          <w:szCs w:val="28"/>
        </w:rPr>
        <w:t>июне</w:t>
      </w:r>
      <w:r w:rsidRPr="009D55F0">
        <w:rPr>
          <w:rFonts w:ascii="Times New Roman" w:hAnsi="Times New Roman" w:cs="Times New Roman"/>
          <w:bCs/>
          <w:spacing w:val="5"/>
          <w:sz w:val="28"/>
          <w:szCs w:val="28"/>
        </w:rPr>
        <w:t xml:space="preserve"> 2010</w:t>
      </w:r>
      <w:r w:rsidR="00965ED1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года</w:t>
      </w:r>
      <w:r w:rsidRPr="009D55F0">
        <w:rPr>
          <w:rFonts w:ascii="Times New Roman" w:hAnsi="Times New Roman" w:cs="Times New Roman"/>
          <w:bCs/>
          <w:spacing w:val="5"/>
          <w:sz w:val="28"/>
          <w:szCs w:val="28"/>
        </w:rPr>
        <w:t>»</w:t>
      </w:r>
      <w:r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</w:t>
      </w:r>
      <w:r w:rsidR="00826FAC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br/>
      </w:r>
      <w:r w:rsidRPr="008B04F2">
        <w:rPr>
          <w:rFonts w:ascii="Times New Roman" w:hAnsi="Times New Roman" w:cs="Times New Roman"/>
          <w:spacing w:val="5"/>
          <w:sz w:val="28"/>
          <w:szCs w:val="28"/>
        </w:rPr>
        <w:t>не достигли восемнадцати лет</w:t>
      </w:r>
      <w:r w:rsidR="00965E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8B04F2"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r w:rsidR="00965ED1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которым </w:t>
      </w:r>
      <w:r w:rsidRPr="008B04F2">
        <w:rPr>
          <w:rFonts w:ascii="Times New Roman" w:eastAsia="Times New Roman" w:hAnsi="Times New Roman" w:cs="Times New Roman"/>
          <w:sz w:val="28"/>
          <w:szCs w:val="28"/>
        </w:rPr>
        <w:t>на момент его подписания исполнилось восемнадцать лет</w:t>
      </w:r>
      <w:r w:rsidRPr="0004700D">
        <w:rPr>
          <w:rFonts w:ascii="Times New Roman" w:hAnsi="Times New Roman" w:cs="Times New Roman"/>
          <w:sz w:val="28"/>
          <w:szCs w:val="28"/>
        </w:rPr>
        <w:t>;</w:t>
      </w:r>
    </w:p>
    <w:p w:rsidR="00DD0540" w:rsidRPr="00DD0540" w:rsidRDefault="00DD0540" w:rsidP="00DD0540">
      <w:pPr>
        <w:pStyle w:val="a3"/>
        <w:numPr>
          <w:ilvl w:val="0"/>
          <w:numId w:val="4"/>
        </w:numPr>
        <w:tabs>
          <w:tab w:val="left" w:pos="709"/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40">
        <w:rPr>
          <w:rFonts w:ascii="Times New Roman" w:eastAsia="Times New Roman" w:hAnsi="Times New Roman" w:cs="Times New Roman"/>
          <w:sz w:val="28"/>
          <w:szCs w:val="28"/>
        </w:rPr>
        <w:t>родителям (отцу, матери) погибших лиц</w:t>
      </w:r>
      <w:r w:rsidRPr="00DD0540"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:rsidR="00DD0540" w:rsidRDefault="00DD0540" w:rsidP="00DD0540">
      <w:pPr>
        <w:pStyle w:val="a3"/>
        <w:numPr>
          <w:ilvl w:val="0"/>
          <w:numId w:val="4"/>
        </w:numPr>
        <w:tabs>
          <w:tab w:val="left" w:pos="709"/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eastAsia="Times New Roman" w:hAnsi="Times New Roman" w:cs="Times New Roman"/>
          <w:sz w:val="28"/>
          <w:szCs w:val="28"/>
        </w:rPr>
        <w:t>пострадавшим, признанным лицами с ограниченными возможностями здоровья</w:t>
      </w:r>
      <w:r w:rsidR="00826FAC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DD0540" w:rsidRPr="00DD0540" w:rsidRDefault="00DD0540" w:rsidP="00DD0540">
      <w:pPr>
        <w:pStyle w:val="a3"/>
        <w:numPr>
          <w:ilvl w:val="0"/>
          <w:numId w:val="2"/>
        </w:numPr>
        <w:tabs>
          <w:tab w:val="left" w:pos="709"/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0540">
        <w:rPr>
          <w:rFonts w:ascii="Times New Roman" w:eastAsia="Times New Roman" w:hAnsi="Times New Roman" w:cs="Times New Roman"/>
          <w:sz w:val="28"/>
          <w:szCs w:val="28"/>
          <w:lang w:val="ky-KG"/>
        </w:rPr>
        <w:t>п</w:t>
      </w:r>
      <w:proofErr w:type="spellStart"/>
      <w:r w:rsidRPr="00DD0540">
        <w:rPr>
          <w:rFonts w:ascii="Times New Roman" w:hAnsi="Times New Roman" w:cs="Times New Roman"/>
          <w:sz w:val="28"/>
          <w:szCs w:val="28"/>
        </w:rPr>
        <w:t>ринять</w:t>
      </w:r>
      <w:proofErr w:type="spellEnd"/>
      <w:r w:rsidRPr="00DD0540">
        <w:rPr>
          <w:rFonts w:ascii="Times New Roman" w:hAnsi="Times New Roman" w:cs="Times New Roman"/>
          <w:sz w:val="28"/>
          <w:szCs w:val="28"/>
        </w:rPr>
        <w:t xml:space="preserve"> необходимые меры, вытекающие из настоящего постановления.</w:t>
      </w:r>
    </w:p>
    <w:p w:rsidR="00DD0540" w:rsidRDefault="00DD0540" w:rsidP="00DD0540">
      <w:pPr>
        <w:pStyle w:val="a3"/>
        <w:numPr>
          <w:ilvl w:val="0"/>
          <w:numId w:val="1"/>
        </w:numPr>
        <w:tabs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299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Министерству финансов Кыргызской Республики ежегодно выделять денежные средства для покрытия расходов, вытекающих из настоящего постановления</w:t>
      </w:r>
      <w:r w:rsidRPr="0004700D">
        <w:rPr>
          <w:rFonts w:ascii="Times New Roman" w:hAnsi="Times New Roman" w:cs="Times New Roman"/>
          <w:sz w:val="28"/>
          <w:szCs w:val="28"/>
        </w:rPr>
        <w:t>.</w:t>
      </w:r>
    </w:p>
    <w:p w:rsidR="00DD0540" w:rsidRPr="001D0ED7" w:rsidRDefault="00DD0540" w:rsidP="00DD0540">
      <w:pPr>
        <w:pStyle w:val="a4"/>
        <w:numPr>
          <w:ilvl w:val="0"/>
          <w:numId w:val="1"/>
        </w:numPr>
        <w:tabs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 w:rsidRPr="001D0ED7">
        <w:rPr>
          <w:sz w:val="28"/>
          <w:szCs w:val="28"/>
        </w:rPr>
        <w:lastRenderedPageBreak/>
        <w:t>Контроль за исполнением настоящего постановления возложить на управление контроля исполнения решений Президента и Кабинета Министров Администрации Президента Кыргызской Республики.</w:t>
      </w:r>
    </w:p>
    <w:p w:rsidR="00DD0540" w:rsidRPr="0006094E" w:rsidRDefault="00DD0540" w:rsidP="00DD0540">
      <w:pPr>
        <w:pStyle w:val="a3"/>
        <w:numPr>
          <w:ilvl w:val="0"/>
          <w:numId w:val="1"/>
        </w:numPr>
        <w:tabs>
          <w:tab w:val="left" w:pos="993"/>
          <w:tab w:val="left" w:pos="8789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Настоящее постановление </w:t>
      </w:r>
      <w:r w:rsidRPr="008B04F2">
        <w:rPr>
          <w:rFonts w:ascii="Times New Roman" w:hAnsi="Times New Roman" w:cs="Times New Roman"/>
          <w:sz w:val="28"/>
          <w:szCs w:val="28"/>
        </w:rPr>
        <w:t>подлежит официальному опубликованию и вступает в силу с 1</w:t>
      </w:r>
      <w:r w:rsidRPr="008B04F2">
        <w:rPr>
          <w:rFonts w:ascii="Times New Roman" w:hAnsi="Times New Roman" w:cs="Times New Roman"/>
          <w:sz w:val="28"/>
          <w:szCs w:val="28"/>
          <w:lang w:val="ky-KG"/>
        </w:rPr>
        <w:t xml:space="preserve"> октября </w:t>
      </w:r>
      <w:r w:rsidRPr="008B04F2">
        <w:rPr>
          <w:rFonts w:ascii="Times New Roman" w:hAnsi="Times New Roman" w:cs="Times New Roman"/>
          <w:sz w:val="28"/>
          <w:szCs w:val="28"/>
        </w:rPr>
        <w:t xml:space="preserve"> 20</w:t>
      </w:r>
      <w:r w:rsidRPr="008B04F2">
        <w:rPr>
          <w:rFonts w:ascii="Times New Roman" w:hAnsi="Times New Roman" w:cs="Times New Roman"/>
          <w:sz w:val="28"/>
          <w:szCs w:val="28"/>
          <w:lang w:val="ky-KG"/>
        </w:rPr>
        <w:t>21</w:t>
      </w:r>
      <w:r w:rsidRPr="008B04F2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04700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F3C08" w:rsidRDefault="003F3C08" w:rsidP="00DD0540">
      <w:pPr>
        <w:shd w:val="clear" w:color="auto" w:fill="FFFFFF"/>
        <w:rPr>
          <w:b/>
          <w:sz w:val="28"/>
          <w:szCs w:val="28"/>
        </w:rPr>
      </w:pPr>
    </w:p>
    <w:p w:rsidR="003F3C08" w:rsidRDefault="003F3C08" w:rsidP="00DD0540">
      <w:pPr>
        <w:shd w:val="clear" w:color="auto" w:fill="FFFFFF"/>
        <w:rPr>
          <w:b/>
          <w:sz w:val="28"/>
          <w:szCs w:val="28"/>
        </w:rPr>
      </w:pPr>
    </w:p>
    <w:p w:rsidR="00DD0540" w:rsidRPr="00BD7D0E" w:rsidRDefault="00DD0540" w:rsidP="00DD0540">
      <w:pPr>
        <w:shd w:val="clear" w:color="auto" w:fill="FFFFFF"/>
        <w:rPr>
          <w:b/>
          <w:bCs/>
          <w:sz w:val="28"/>
          <w:szCs w:val="28"/>
          <w:lang w:val="ky-KG"/>
        </w:rPr>
      </w:pPr>
      <w:r w:rsidRPr="00BD7D0E">
        <w:rPr>
          <w:b/>
          <w:sz w:val="28"/>
          <w:szCs w:val="28"/>
        </w:rPr>
        <w:t>Председатель</w:t>
      </w:r>
    </w:p>
    <w:p w:rsidR="00DD0540" w:rsidRPr="00BD7D0E" w:rsidRDefault="00DD0540" w:rsidP="00DD0540">
      <w:pPr>
        <w:shd w:val="clear" w:color="auto" w:fill="FFFFFF"/>
        <w:rPr>
          <w:b/>
          <w:sz w:val="28"/>
          <w:szCs w:val="28"/>
          <w:lang w:val="ky-KG"/>
        </w:rPr>
      </w:pPr>
      <w:r w:rsidRPr="00BD7D0E">
        <w:rPr>
          <w:b/>
          <w:sz w:val="28"/>
          <w:szCs w:val="28"/>
          <w:lang w:val="ky-KG"/>
        </w:rPr>
        <w:t>Кабинета Министров</w:t>
      </w:r>
    </w:p>
    <w:p w:rsidR="00DD0540" w:rsidRPr="0006094E" w:rsidRDefault="00DD0540" w:rsidP="00DD0540">
      <w:pPr>
        <w:shd w:val="clear" w:color="auto" w:fill="FFFFFF"/>
        <w:rPr>
          <w:lang w:val="ky-KG"/>
        </w:rPr>
      </w:pPr>
      <w:r w:rsidRPr="00BD7D0E">
        <w:rPr>
          <w:b/>
          <w:sz w:val="28"/>
          <w:szCs w:val="28"/>
          <w:lang w:val="ky-KG"/>
        </w:rPr>
        <w:t>Кыргызской Республики</w:t>
      </w:r>
      <w:r>
        <w:rPr>
          <w:b/>
          <w:sz w:val="28"/>
          <w:szCs w:val="28"/>
          <w:lang w:val="ky-KG"/>
        </w:rPr>
        <w:t xml:space="preserve">                                                  </w:t>
      </w:r>
      <w:r w:rsidRPr="00BD7D0E">
        <w:rPr>
          <w:b/>
          <w:bCs/>
          <w:sz w:val="28"/>
          <w:szCs w:val="28"/>
          <w:lang w:val="ky-KG"/>
        </w:rPr>
        <w:t>А.У. Жапаров</w:t>
      </w:r>
    </w:p>
    <w:p w:rsidR="00D406A6" w:rsidRPr="00DD0540" w:rsidRDefault="00D406A6">
      <w:pPr>
        <w:rPr>
          <w:lang w:val="ky-KG"/>
        </w:rPr>
      </w:pPr>
    </w:p>
    <w:sectPr w:rsidR="00D406A6" w:rsidRPr="00DD0540" w:rsidSect="001D0ED7">
      <w:pgSz w:w="11906" w:h="16838"/>
      <w:pgMar w:top="1134" w:right="1701" w:bottom="1134" w:left="1701" w:header="708" w:footer="3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DC5810"/>
    <w:multiLevelType w:val="hybridMultilevel"/>
    <w:tmpl w:val="E8802AB2"/>
    <w:lvl w:ilvl="0" w:tplc="09E4A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29F37B5"/>
    <w:multiLevelType w:val="hybridMultilevel"/>
    <w:tmpl w:val="E37E1444"/>
    <w:lvl w:ilvl="0" w:tplc="3BC67DE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6D093A1D"/>
    <w:multiLevelType w:val="hybridMultilevel"/>
    <w:tmpl w:val="F99C6E70"/>
    <w:lvl w:ilvl="0" w:tplc="D4FEAAEE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B32083D"/>
    <w:multiLevelType w:val="hybridMultilevel"/>
    <w:tmpl w:val="8A3215FC"/>
    <w:lvl w:ilvl="0" w:tplc="D4FEAAEE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540"/>
    <w:rsid w:val="00023091"/>
    <w:rsid w:val="00032C9D"/>
    <w:rsid w:val="0005446C"/>
    <w:rsid w:val="00063D06"/>
    <w:rsid w:val="00077749"/>
    <w:rsid w:val="00080210"/>
    <w:rsid w:val="000B092F"/>
    <w:rsid w:val="00122FB0"/>
    <w:rsid w:val="0018325B"/>
    <w:rsid w:val="001B26B2"/>
    <w:rsid w:val="001B6BEF"/>
    <w:rsid w:val="00213181"/>
    <w:rsid w:val="002207D6"/>
    <w:rsid w:val="00251BF0"/>
    <w:rsid w:val="00262F98"/>
    <w:rsid w:val="00270359"/>
    <w:rsid w:val="002771B6"/>
    <w:rsid w:val="00285F64"/>
    <w:rsid w:val="002A500C"/>
    <w:rsid w:val="002B19A5"/>
    <w:rsid w:val="002B30E4"/>
    <w:rsid w:val="002D5CF2"/>
    <w:rsid w:val="00304814"/>
    <w:rsid w:val="00347488"/>
    <w:rsid w:val="0037733A"/>
    <w:rsid w:val="0037749E"/>
    <w:rsid w:val="003A1AFC"/>
    <w:rsid w:val="003A7012"/>
    <w:rsid w:val="003A7E9E"/>
    <w:rsid w:val="003B3EE7"/>
    <w:rsid w:val="003E70CB"/>
    <w:rsid w:val="003F0D5A"/>
    <w:rsid w:val="003F2404"/>
    <w:rsid w:val="003F3C08"/>
    <w:rsid w:val="00411EFB"/>
    <w:rsid w:val="00414B9D"/>
    <w:rsid w:val="00447B72"/>
    <w:rsid w:val="0045264C"/>
    <w:rsid w:val="00496403"/>
    <w:rsid w:val="004A1877"/>
    <w:rsid w:val="004D042B"/>
    <w:rsid w:val="004D3CE4"/>
    <w:rsid w:val="00507418"/>
    <w:rsid w:val="00522E98"/>
    <w:rsid w:val="00551552"/>
    <w:rsid w:val="00562533"/>
    <w:rsid w:val="00572E16"/>
    <w:rsid w:val="00581066"/>
    <w:rsid w:val="00591959"/>
    <w:rsid w:val="00593688"/>
    <w:rsid w:val="00594975"/>
    <w:rsid w:val="005F4AB3"/>
    <w:rsid w:val="00603E9C"/>
    <w:rsid w:val="0064570E"/>
    <w:rsid w:val="00647F0B"/>
    <w:rsid w:val="00651B0C"/>
    <w:rsid w:val="00657993"/>
    <w:rsid w:val="00672F33"/>
    <w:rsid w:val="0067518D"/>
    <w:rsid w:val="006A04D2"/>
    <w:rsid w:val="007024C7"/>
    <w:rsid w:val="00703E6A"/>
    <w:rsid w:val="00712CEF"/>
    <w:rsid w:val="007203CF"/>
    <w:rsid w:val="00732070"/>
    <w:rsid w:val="00747217"/>
    <w:rsid w:val="00762A18"/>
    <w:rsid w:val="00767626"/>
    <w:rsid w:val="007920E4"/>
    <w:rsid w:val="00796339"/>
    <w:rsid w:val="007B298A"/>
    <w:rsid w:val="007B3CFA"/>
    <w:rsid w:val="007B4520"/>
    <w:rsid w:val="00806162"/>
    <w:rsid w:val="008248D7"/>
    <w:rsid w:val="00826FAC"/>
    <w:rsid w:val="00856F12"/>
    <w:rsid w:val="00863B18"/>
    <w:rsid w:val="008775FF"/>
    <w:rsid w:val="00887115"/>
    <w:rsid w:val="008C059A"/>
    <w:rsid w:val="008C6415"/>
    <w:rsid w:val="008D0F84"/>
    <w:rsid w:val="008D5446"/>
    <w:rsid w:val="008D761B"/>
    <w:rsid w:val="008E2A3F"/>
    <w:rsid w:val="0090548E"/>
    <w:rsid w:val="00912349"/>
    <w:rsid w:val="00912D88"/>
    <w:rsid w:val="00931999"/>
    <w:rsid w:val="00935CD7"/>
    <w:rsid w:val="009579A9"/>
    <w:rsid w:val="00965ED1"/>
    <w:rsid w:val="00985723"/>
    <w:rsid w:val="009B38AD"/>
    <w:rsid w:val="009F51C7"/>
    <w:rsid w:val="009F6909"/>
    <w:rsid w:val="00A03B98"/>
    <w:rsid w:val="00A07781"/>
    <w:rsid w:val="00A150A6"/>
    <w:rsid w:val="00A43015"/>
    <w:rsid w:val="00A555FC"/>
    <w:rsid w:val="00A744D4"/>
    <w:rsid w:val="00AB4076"/>
    <w:rsid w:val="00AB52A3"/>
    <w:rsid w:val="00AB5A73"/>
    <w:rsid w:val="00AE2C06"/>
    <w:rsid w:val="00AE3231"/>
    <w:rsid w:val="00AF0EEF"/>
    <w:rsid w:val="00B167EA"/>
    <w:rsid w:val="00B24A56"/>
    <w:rsid w:val="00B432E7"/>
    <w:rsid w:val="00B44AB6"/>
    <w:rsid w:val="00B47461"/>
    <w:rsid w:val="00B818DD"/>
    <w:rsid w:val="00B958AD"/>
    <w:rsid w:val="00BA0638"/>
    <w:rsid w:val="00BF7E23"/>
    <w:rsid w:val="00C122F2"/>
    <w:rsid w:val="00C710CF"/>
    <w:rsid w:val="00CB1E2F"/>
    <w:rsid w:val="00CB2252"/>
    <w:rsid w:val="00CF06A3"/>
    <w:rsid w:val="00D11D9B"/>
    <w:rsid w:val="00D2513E"/>
    <w:rsid w:val="00D27F9F"/>
    <w:rsid w:val="00D34E56"/>
    <w:rsid w:val="00D406A6"/>
    <w:rsid w:val="00D50DE3"/>
    <w:rsid w:val="00DA2E32"/>
    <w:rsid w:val="00DD0540"/>
    <w:rsid w:val="00DF5E76"/>
    <w:rsid w:val="00DF64B2"/>
    <w:rsid w:val="00E00965"/>
    <w:rsid w:val="00E12CC3"/>
    <w:rsid w:val="00E81E5D"/>
    <w:rsid w:val="00E96984"/>
    <w:rsid w:val="00EA3259"/>
    <w:rsid w:val="00EC6139"/>
    <w:rsid w:val="00ED3766"/>
    <w:rsid w:val="00F20F64"/>
    <w:rsid w:val="00F33775"/>
    <w:rsid w:val="00F42C09"/>
    <w:rsid w:val="00F46880"/>
    <w:rsid w:val="00F55A45"/>
    <w:rsid w:val="00F722EA"/>
    <w:rsid w:val="00F80E70"/>
    <w:rsid w:val="00F90E17"/>
    <w:rsid w:val="00FA089D"/>
    <w:rsid w:val="00FA3D67"/>
    <w:rsid w:val="00FA4E69"/>
    <w:rsid w:val="00FB0C43"/>
    <w:rsid w:val="00FC5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4556A8-3B85-4487-BF95-3D7D444A7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05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D0540"/>
    <w:pPr>
      <w:spacing w:after="0" w:line="240" w:lineRule="auto"/>
    </w:pPr>
    <w:rPr>
      <w:rFonts w:eastAsiaTheme="minorEastAsia"/>
      <w:lang w:eastAsia="ru-RU"/>
    </w:rPr>
  </w:style>
  <w:style w:type="paragraph" w:customStyle="1" w:styleId="tkNazvanie">
    <w:name w:val="_Название (tkNazvanie)"/>
    <w:basedOn w:val="a"/>
    <w:rsid w:val="00DD0540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4">
    <w:name w:val="List Paragraph"/>
    <w:basedOn w:val="a"/>
    <w:uiPriority w:val="34"/>
    <w:qFormat/>
    <w:rsid w:val="00DD05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D054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054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Миргуль Абилова</dc:creator>
  <cp:keywords/>
  <dc:description/>
  <cp:lastModifiedBy>Миргуль Абилова</cp:lastModifiedBy>
  <cp:revision>10</cp:revision>
  <cp:lastPrinted>2022-02-17T03:45:00Z</cp:lastPrinted>
  <dcterms:created xsi:type="dcterms:W3CDTF">2022-02-16T05:50:00Z</dcterms:created>
  <dcterms:modified xsi:type="dcterms:W3CDTF">2022-02-17T05:32:00Z</dcterms:modified>
</cp:coreProperties>
</file>